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BE0523E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085573">
        <w:rPr>
          <w:rFonts w:ascii="Arial" w:hAnsi="Arial" w:cs="Arial"/>
          <w:sz w:val="22"/>
          <w:szCs w:val="22"/>
        </w:rPr>
        <w:t>V skladu z določbo šestega odstavka 14. člena Zakona o integriteti in preprečevanju korupcije (Uradni list RS, št. 69/2011-UPB2</w:t>
      </w:r>
      <w:r w:rsidR="001D7F0C" w:rsidRPr="00085573">
        <w:rPr>
          <w:rFonts w:ascii="Arial" w:hAnsi="Arial" w:cs="Arial"/>
          <w:sz w:val="22"/>
          <w:szCs w:val="22"/>
        </w:rPr>
        <w:t xml:space="preserve"> in </w:t>
      </w:r>
      <w:r w:rsidR="00772350" w:rsidRPr="00085573">
        <w:rPr>
          <w:rFonts w:ascii="Arial" w:hAnsi="Arial" w:cs="Arial"/>
          <w:sz w:val="22"/>
          <w:szCs w:val="22"/>
        </w:rPr>
        <w:t>158/20</w:t>
      </w:r>
      <w:r w:rsidRPr="00085573">
        <w:rPr>
          <w:rFonts w:ascii="Arial" w:hAnsi="Arial" w:cs="Arial"/>
          <w:sz w:val="22"/>
          <w:szCs w:val="22"/>
        </w:rPr>
        <w:t xml:space="preserve">) </w:t>
      </w:r>
      <w:r w:rsidR="001306C6" w:rsidRPr="00085573">
        <w:rPr>
          <w:rFonts w:ascii="Arial" w:hAnsi="Arial" w:cs="Arial"/>
          <w:sz w:val="22"/>
          <w:szCs w:val="22"/>
        </w:rPr>
        <w:t xml:space="preserve">v postopku javnega naročila </w:t>
      </w:r>
      <w:r w:rsidR="002E1C5B" w:rsidRPr="00085573">
        <w:rPr>
          <w:rFonts w:ascii="Arial" w:hAnsi="Arial" w:cs="Arial"/>
          <w:b/>
          <w:sz w:val="22"/>
          <w:szCs w:val="22"/>
        </w:rPr>
        <w:t>»</w:t>
      </w:r>
      <w:r w:rsidR="00085573" w:rsidRPr="00085573">
        <w:rPr>
          <w:rFonts w:ascii="Arial" w:hAnsi="Arial" w:cs="Arial"/>
          <w:b/>
          <w:bCs/>
          <w:sz w:val="22"/>
          <w:szCs w:val="22"/>
        </w:rPr>
        <w:t>Izdelava projektne dokumentacije za ureditev državne kolesarske povezave D2, odsek Brežice - Krško</w:t>
      </w:r>
      <w:r w:rsidR="002E1C5B" w:rsidRPr="00085573">
        <w:rPr>
          <w:rFonts w:ascii="Arial" w:hAnsi="Arial" w:cs="Arial"/>
          <w:b/>
          <w:bCs/>
          <w:sz w:val="22"/>
          <w:szCs w:val="22"/>
        </w:rPr>
        <w:t>«</w:t>
      </w:r>
      <w:r w:rsidR="002E1C5B" w:rsidRPr="00085573">
        <w:rPr>
          <w:rFonts w:ascii="Arial" w:hAnsi="Arial" w:cs="Arial"/>
          <w:sz w:val="22"/>
          <w:szCs w:val="22"/>
        </w:rPr>
        <w:t xml:space="preserve"> (4300-1</w:t>
      </w:r>
      <w:r w:rsidR="00085573">
        <w:rPr>
          <w:rFonts w:ascii="Arial" w:hAnsi="Arial" w:cs="Arial"/>
          <w:sz w:val="22"/>
          <w:szCs w:val="22"/>
        </w:rPr>
        <w:t>3</w:t>
      </w:r>
      <w:r w:rsidR="002E1C5B" w:rsidRPr="00085573">
        <w:rPr>
          <w:rFonts w:ascii="Arial" w:hAnsi="Arial" w:cs="Arial"/>
          <w:sz w:val="22"/>
          <w:szCs w:val="22"/>
        </w:rPr>
        <w:t xml:space="preserve">/2024) </w:t>
      </w:r>
      <w:r w:rsidRPr="00085573">
        <w:rPr>
          <w:rFonts w:ascii="Arial" w:hAnsi="Arial" w:cs="Arial"/>
          <w:b/>
          <w:bCs/>
          <w:sz w:val="22"/>
          <w:szCs w:val="22"/>
        </w:rPr>
        <w:t>izjavljamo</w:t>
      </w:r>
      <w:r w:rsidRPr="00085573">
        <w:rPr>
          <w:rFonts w:ascii="Arial" w:hAnsi="Arial" w:cs="Arial"/>
          <w:sz w:val="22"/>
          <w:szCs w:val="22"/>
        </w:rPr>
        <w:t>, da so v lastništvu naše družbe udeleženi</w:t>
      </w:r>
      <w:r w:rsidRPr="00356DF0">
        <w:rPr>
          <w:rFonts w:ascii="Arial" w:hAnsi="Arial" w:cs="Arial"/>
          <w:sz w:val="22"/>
        </w:rPr>
        <w:t xml:space="preserve">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286A2F">
        <w:trPr>
          <w:trHeight w:val="1284"/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286A2F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9207D" w14:textId="77777777" w:rsidR="007D2C10" w:rsidRDefault="007D2C10" w:rsidP="000B6BBD">
      <w:r>
        <w:separator/>
      </w:r>
    </w:p>
  </w:endnote>
  <w:endnote w:type="continuationSeparator" w:id="0">
    <w:p w14:paraId="7FB2F9A4" w14:textId="77777777" w:rsidR="007D2C10" w:rsidRDefault="007D2C1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DE07D" w14:textId="77777777" w:rsidR="007D2C10" w:rsidRDefault="007D2C10" w:rsidP="000B6BBD">
      <w:r>
        <w:separator/>
      </w:r>
    </w:p>
  </w:footnote>
  <w:footnote w:type="continuationSeparator" w:id="0">
    <w:p w14:paraId="1D08405F" w14:textId="77777777" w:rsidR="007D2C10" w:rsidRDefault="007D2C1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CA2D3" w14:textId="3EBEFEA0" w:rsidR="00CD3F95" w:rsidRDefault="00F9720D" w:rsidP="009B089B">
    <w:pPr>
      <w:pStyle w:val="Glava"/>
    </w:pPr>
    <w:r w:rsidRPr="00944B2F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0AF012D0" wp14:editId="71EB8733">
          <wp:simplePos x="0" y="0"/>
          <wp:positionH relativeFrom="column">
            <wp:posOffset>1609725</wp:posOffset>
          </wp:positionH>
          <wp:positionV relativeFrom="paragraph">
            <wp:posOffset>-49530</wp:posOffset>
          </wp:positionV>
          <wp:extent cx="1019175" cy="588645"/>
          <wp:effectExtent l="0" t="0" r="0" b="1905"/>
          <wp:wrapSquare wrapText="bothSides"/>
          <wp:docPr id="4" name="Slika 4" descr="Slika, ki vsebuje besede besedilo, pisava, plakat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plakat, grafika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310FBA0F" wp14:editId="16A89712">
          <wp:simplePos x="0" y="0"/>
          <wp:positionH relativeFrom="margin">
            <wp:align>right</wp:align>
          </wp:positionH>
          <wp:positionV relativeFrom="paragraph">
            <wp:posOffset>-50165</wp:posOffset>
          </wp:positionV>
          <wp:extent cx="1863090" cy="638175"/>
          <wp:effectExtent l="0" t="0" r="3810" b="9525"/>
          <wp:wrapNone/>
          <wp:docPr id="2111982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3F95"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  <w:t xml:space="preserve">                                                                                     </w:t>
    </w:r>
  </w:p>
  <w:p w14:paraId="61E754AD" w14:textId="77777777" w:rsidR="00286A2F" w:rsidRDefault="00286A2F" w:rsidP="009B089B">
    <w:pPr>
      <w:pStyle w:val="Glava"/>
    </w:pPr>
  </w:p>
  <w:p w14:paraId="0EF26058" w14:textId="77777777" w:rsidR="00286A2F" w:rsidRDefault="00286A2F" w:rsidP="009B089B">
    <w:pPr>
      <w:pStyle w:val="Glava"/>
    </w:pPr>
  </w:p>
  <w:p w14:paraId="184AF641" w14:textId="77777777" w:rsidR="00286A2F" w:rsidRDefault="00286A2F" w:rsidP="009B089B">
    <w:pPr>
      <w:pStyle w:val="Glava"/>
    </w:pPr>
  </w:p>
  <w:p w14:paraId="3F984770" w14:textId="77777777" w:rsidR="00286A2F" w:rsidRPr="00286A2F" w:rsidRDefault="00286A2F" w:rsidP="00286A2F">
    <w:pPr>
      <w:pStyle w:val="Glava"/>
      <w:pBdr>
        <w:bottom w:val="single" w:sz="4" w:space="1" w:color="auto"/>
      </w:pBdr>
      <w:rPr>
        <w:rFonts w:ascii="Arial" w:hAnsi="Arial" w:cs="Arial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996712">
    <w:abstractNumId w:val="0"/>
  </w:num>
  <w:num w:numId="2" w16cid:durableId="280377138">
    <w:abstractNumId w:val="16"/>
  </w:num>
  <w:num w:numId="3" w16cid:durableId="167406345">
    <w:abstractNumId w:val="8"/>
  </w:num>
  <w:num w:numId="4" w16cid:durableId="1753160705">
    <w:abstractNumId w:val="1"/>
  </w:num>
  <w:num w:numId="5" w16cid:durableId="604313481">
    <w:abstractNumId w:val="3"/>
  </w:num>
  <w:num w:numId="6" w16cid:durableId="490408998">
    <w:abstractNumId w:val="18"/>
  </w:num>
  <w:num w:numId="7" w16cid:durableId="280847539">
    <w:abstractNumId w:val="20"/>
  </w:num>
  <w:num w:numId="8" w16cid:durableId="1836022357">
    <w:abstractNumId w:val="10"/>
  </w:num>
  <w:num w:numId="9" w16cid:durableId="1733500657">
    <w:abstractNumId w:val="15"/>
  </w:num>
  <w:num w:numId="10" w16cid:durableId="930817428">
    <w:abstractNumId w:val="4"/>
  </w:num>
  <w:num w:numId="11" w16cid:durableId="2139839886">
    <w:abstractNumId w:val="21"/>
  </w:num>
  <w:num w:numId="12" w16cid:durableId="918949196">
    <w:abstractNumId w:val="17"/>
  </w:num>
  <w:num w:numId="13" w16cid:durableId="1540582146">
    <w:abstractNumId w:val="7"/>
  </w:num>
  <w:num w:numId="14" w16cid:durableId="918054193">
    <w:abstractNumId w:val="9"/>
  </w:num>
  <w:num w:numId="15" w16cid:durableId="1306424454">
    <w:abstractNumId w:val="12"/>
  </w:num>
  <w:num w:numId="16" w16cid:durableId="1669283826">
    <w:abstractNumId w:val="5"/>
  </w:num>
  <w:num w:numId="17" w16cid:durableId="654378704">
    <w:abstractNumId w:val="23"/>
  </w:num>
  <w:num w:numId="18" w16cid:durableId="22828569">
    <w:abstractNumId w:val="11"/>
  </w:num>
  <w:num w:numId="19" w16cid:durableId="1022706864">
    <w:abstractNumId w:val="14"/>
  </w:num>
  <w:num w:numId="20" w16cid:durableId="1524856848">
    <w:abstractNumId w:val="22"/>
  </w:num>
  <w:num w:numId="21" w16cid:durableId="514463500">
    <w:abstractNumId w:val="2"/>
  </w:num>
  <w:num w:numId="22" w16cid:durableId="687759365">
    <w:abstractNumId w:val="13"/>
  </w:num>
  <w:num w:numId="23" w16cid:durableId="149519809">
    <w:abstractNumId w:val="19"/>
  </w:num>
  <w:num w:numId="24" w16cid:durableId="207966690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573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6A2F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1C5B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16F9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67B49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094A"/>
    <w:rsid w:val="007C1228"/>
    <w:rsid w:val="007C5145"/>
    <w:rsid w:val="007C5A8D"/>
    <w:rsid w:val="007D073C"/>
    <w:rsid w:val="007D2AB6"/>
    <w:rsid w:val="007D2C10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1559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089B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2814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24E29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9720D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3916F9"/>
    <w:rsid w:val="005972D9"/>
    <w:rsid w:val="005E3CB5"/>
    <w:rsid w:val="00C27BE0"/>
    <w:rsid w:val="00D8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24</cp:revision>
  <dcterms:created xsi:type="dcterms:W3CDTF">2020-12-11T12:17:00Z</dcterms:created>
  <dcterms:modified xsi:type="dcterms:W3CDTF">2024-08-01T09:51:00Z</dcterms:modified>
</cp:coreProperties>
</file>